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213" w:rsidRPr="00C63213" w:rsidRDefault="00C63213" w:rsidP="00C63213">
      <w:pPr>
        <w:spacing w:before="100" w:beforeAutospacing="1" w:after="100" w:afterAutospacing="1" w:line="240" w:lineRule="auto"/>
        <w:rPr>
          <w:rFonts w:ascii="Verdana" w:eastAsia="Times New Roman" w:hAnsi="Verdana" w:cs="Times New Roman"/>
          <w:color w:val="000000"/>
          <w:sz w:val="18"/>
          <w:szCs w:val="18"/>
        </w:rPr>
      </w:pPr>
      <w:bookmarkStart w:id="0" w:name="_GoBack"/>
      <w:bookmarkEnd w:id="0"/>
      <w:r w:rsidRPr="00C63213">
        <w:rPr>
          <w:rFonts w:ascii="Times New Roman" w:eastAsia="Times New Roman" w:hAnsi="Times New Roman" w:cs="Times New Roman"/>
          <w:b/>
          <w:bCs/>
          <w:color w:val="000000"/>
          <w:sz w:val="32"/>
          <w:szCs w:val="32"/>
        </w:rPr>
        <w:t>Director of Training and Development</w:t>
      </w:r>
      <w:r w:rsidRPr="00C63213">
        <w:rPr>
          <w:rFonts w:ascii="Times New Roman" w:eastAsia="Times New Roman" w:hAnsi="Times New Roman" w:cs="Times New Roman"/>
          <w:color w:val="000000"/>
          <w:sz w:val="32"/>
          <w:szCs w:val="32"/>
        </w:rPr>
        <w:t> </w:t>
      </w:r>
    </w:p>
    <w:p w:rsidR="00C63213" w:rsidRPr="00C63213" w:rsidRDefault="00C63213" w:rsidP="00C63213">
      <w:pPr>
        <w:spacing w:before="100" w:beforeAutospacing="1" w:after="100" w:afterAutospacing="1" w:line="240" w:lineRule="auto"/>
        <w:rPr>
          <w:rFonts w:ascii="Verdana" w:eastAsia="Times New Roman" w:hAnsi="Verdana" w:cs="Times New Roman"/>
          <w:color w:val="000000"/>
          <w:sz w:val="18"/>
          <w:szCs w:val="18"/>
        </w:rPr>
      </w:pPr>
      <w:r w:rsidRPr="00C63213">
        <w:rPr>
          <w:rFonts w:ascii="Times New Roman" w:eastAsia="Times New Roman" w:hAnsi="Times New Roman" w:cs="Times New Roman"/>
          <w:color w:val="000000"/>
          <w:sz w:val="24"/>
          <w:szCs w:val="24"/>
        </w:rPr>
        <w:t>Langley Federal Credit Union is Improving Members’ Lives by Helping Them Save, Borrow and Spend Wisely.  We are seeking a Director of Training and Development to join our team and be part of an exciting transformation of Human Resources in support of the Langley People Strategy.  Reporting to the VP of Human Resources, you will perform a key leadership role in identifying and implementing solutions that will engage employees in Langley’s culture and empower them with the knowledge, skills, and resources that enable them to serve our members, achieve Langley business goals and grow their own careers.   </w:t>
      </w:r>
    </w:p>
    <w:p w:rsidR="00C63213" w:rsidRPr="00C63213" w:rsidRDefault="00C63213" w:rsidP="00C63213">
      <w:pPr>
        <w:spacing w:before="100" w:beforeAutospacing="1" w:after="100" w:afterAutospacing="1" w:line="240" w:lineRule="auto"/>
        <w:rPr>
          <w:rFonts w:ascii="Verdana" w:eastAsia="Times New Roman" w:hAnsi="Verdana" w:cs="Times New Roman"/>
          <w:color w:val="000000"/>
          <w:sz w:val="18"/>
          <w:szCs w:val="18"/>
        </w:rPr>
      </w:pPr>
      <w:r w:rsidRPr="00C63213">
        <w:rPr>
          <w:rFonts w:ascii="Times New Roman" w:eastAsia="Times New Roman" w:hAnsi="Times New Roman" w:cs="Times New Roman"/>
          <w:b/>
          <w:bCs/>
          <w:color w:val="000000"/>
          <w:sz w:val="24"/>
          <w:szCs w:val="24"/>
        </w:rPr>
        <w:t>Responsibilities include: </w:t>
      </w:r>
    </w:p>
    <w:p w:rsidR="00C63213" w:rsidRPr="00C63213" w:rsidRDefault="00C63213" w:rsidP="00C63213">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C63213">
        <w:rPr>
          <w:rFonts w:ascii="Times New Roman" w:eastAsia="Times New Roman" w:hAnsi="Times New Roman" w:cs="Times New Roman"/>
          <w:color w:val="000000"/>
          <w:sz w:val="24"/>
          <w:szCs w:val="24"/>
        </w:rPr>
        <w:t>Analyzing credit union-wide performance needs and translating those needs into a strategically aligned, enterprise training and development plan.</w:t>
      </w:r>
      <w:r w:rsidRPr="00C63213">
        <w:rPr>
          <w:rFonts w:ascii="Verdana" w:eastAsia="Times New Roman" w:hAnsi="Verdana" w:cs="Times New Roman"/>
          <w:color w:val="000000"/>
          <w:sz w:val="18"/>
          <w:szCs w:val="18"/>
        </w:rPr>
        <w:t> </w:t>
      </w:r>
    </w:p>
    <w:p w:rsidR="00C63213" w:rsidRPr="00C63213" w:rsidRDefault="00C63213" w:rsidP="00C63213">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C63213">
        <w:rPr>
          <w:rFonts w:ascii="Times New Roman" w:eastAsia="Times New Roman" w:hAnsi="Times New Roman" w:cs="Times New Roman"/>
          <w:color w:val="000000"/>
          <w:sz w:val="24"/>
          <w:szCs w:val="24"/>
        </w:rPr>
        <w:t>Managing the enterprise training and development plan and budget to ensure training and development activities and resources are aligned with business needs and optimized for maximum impact.</w:t>
      </w:r>
      <w:r w:rsidRPr="00C63213">
        <w:rPr>
          <w:rFonts w:ascii="Verdana" w:eastAsia="Times New Roman" w:hAnsi="Verdana" w:cs="Times New Roman"/>
          <w:color w:val="000000"/>
          <w:sz w:val="18"/>
          <w:szCs w:val="18"/>
        </w:rPr>
        <w:t> </w:t>
      </w:r>
    </w:p>
    <w:p w:rsidR="00C63213" w:rsidRPr="00C63213" w:rsidRDefault="00C63213" w:rsidP="00C63213">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C63213">
        <w:rPr>
          <w:rFonts w:ascii="Times New Roman" w:eastAsia="Times New Roman" w:hAnsi="Times New Roman" w:cs="Times New Roman"/>
          <w:color w:val="000000"/>
          <w:sz w:val="24"/>
          <w:szCs w:val="24"/>
        </w:rPr>
        <w:t>Growing and leading a highly engaged, high performing team of Learning and Development Specialists.</w:t>
      </w:r>
      <w:r w:rsidRPr="00C63213">
        <w:rPr>
          <w:rFonts w:ascii="Verdana" w:eastAsia="Times New Roman" w:hAnsi="Verdana" w:cs="Times New Roman"/>
          <w:color w:val="000000"/>
          <w:sz w:val="18"/>
          <w:szCs w:val="18"/>
        </w:rPr>
        <w:t> </w:t>
      </w:r>
    </w:p>
    <w:p w:rsidR="00C63213" w:rsidRPr="00C63213" w:rsidRDefault="00C63213" w:rsidP="00C63213">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C63213">
        <w:rPr>
          <w:rFonts w:ascii="Times New Roman" w:eastAsia="Times New Roman" w:hAnsi="Times New Roman" w:cs="Times New Roman"/>
          <w:color w:val="000000"/>
          <w:sz w:val="24"/>
          <w:szCs w:val="24"/>
        </w:rPr>
        <w:t>Actively contributing to all phases of the training and development cycle from needs analysis through implementation and evaluation.</w:t>
      </w:r>
    </w:p>
    <w:p w:rsidR="00C63213" w:rsidRPr="00C63213" w:rsidRDefault="00C63213" w:rsidP="00C63213">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C63213">
        <w:rPr>
          <w:rFonts w:ascii="Times New Roman" w:eastAsia="Times New Roman" w:hAnsi="Times New Roman" w:cs="Times New Roman"/>
          <w:color w:val="000000"/>
          <w:sz w:val="24"/>
          <w:szCs w:val="24"/>
        </w:rPr>
        <w:t>Evaluating learning technology and implementing learning strategies to optimize audience reach and effectiveness.</w:t>
      </w:r>
    </w:p>
    <w:p w:rsidR="00C63213" w:rsidRPr="00C63213" w:rsidRDefault="00C63213" w:rsidP="00C63213">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C63213">
        <w:rPr>
          <w:rFonts w:ascii="Times New Roman" w:eastAsia="Times New Roman" w:hAnsi="Times New Roman" w:cs="Times New Roman"/>
          <w:color w:val="000000"/>
          <w:sz w:val="24"/>
          <w:szCs w:val="24"/>
        </w:rPr>
        <w:t>Collaborating with HR, Organizational Development, and internal business partners to create Learning and Development strategies and solutions aimed at maximizing employee engagement, developing leaders and creating a culture of high performers.</w:t>
      </w:r>
    </w:p>
    <w:p w:rsidR="00C63213" w:rsidRPr="00C63213" w:rsidRDefault="00C63213" w:rsidP="00C63213">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C63213">
        <w:rPr>
          <w:rFonts w:ascii="Times New Roman" w:eastAsia="Times New Roman" w:hAnsi="Times New Roman" w:cs="Times New Roman"/>
          <w:color w:val="000000"/>
          <w:sz w:val="24"/>
          <w:szCs w:val="24"/>
        </w:rPr>
        <w:t>Proactively assessing organizational and department level projects and change initiatives to identify potential training and development needs.</w:t>
      </w:r>
      <w:r w:rsidRPr="00C63213">
        <w:rPr>
          <w:rFonts w:ascii="Verdana" w:eastAsia="Times New Roman" w:hAnsi="Verdana" w:cs="Times New Roman"/>
          <w:color w:val="000000"/>
          <w:sz w:val="18"/>
          <w:szCs w:val="18"/>
        </w:rPr>
        <w:t> </w:t>
      </w:r>
    </w:p>
    <w:p w:rsidR="00C63213" w:rsidRPr="00C63213" w:rsidRDefault="00C63213" w:rsidP="00C63213">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C63213">
        <w:rPr>
          <w:rFonts w:ascii="Times New Roman" w:eastAsia="Times New Roman" w:hAnsi="Times New Roman" w:cs="Times New Roman"/>
          <w:color w:val="000000"/>
          <w:sz w:val="24"/>
          <w:szCs w:val="24"/>
        </w:rPr>
        <w:t>Managing the daily operations of the Training Department.</w:t>
      </w:r>
      <w:r w:rsidRPr="00C63213">
        <w:rPr>
          <w:rFonts w:ascii="Verdana" w:eastAsia="Times New Roman" w:hAnsi="Verdana" w:cs="Times New Roman"/>
          <w:color w:val="000000"/>
          <w:sz w:val="18"/>
          <w:szCs w:val="18"/>
        </w:rPr>
        <w:t> </w:t>
      </w:r>
    </w:p>
    <w:p w:rsidR="00C63213" w:rsidRPr="00C63213" w:rsidRDefault="00C63213" w:rsidP="00C63213">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C63213">
        <w:rPr>
          <w:rFonts w:ascii="Times New Roman" w:eastAsia="Times New Roman" w:hAnsi="Times New Roman" w:cs="Times New Roman"/>
          <w:color w:val="000000"/>
          <w:sz w:val="24"/>
          <w:szCs w:val="24"/>
        </w:rPr>
        <w:t>Ensuring that training is instructionally sound, consistent and aligned with Langley culture and strategic goals</w:t>
      </w:r>
      <w:r w:rsidRPr="00C63213">
        <w:rPr>
          <w:rFonts w:ascii="Verdana" w:eastAsia="Times New Roman" w:hAnsi="Verdana" w:cs="Times New Roman"/>
          <w:color w:val="000000"/>
          <w:sz w:val="18"/>
          <w:szCs w:val="18"/>
        </w:rPr>
        <w:t> </w:t>
      </w:r>
    </w:p>
    <w:p w:rsidR="00C63213" w:rsidRPr="00C63213" w:rsidRDefault="00C63213" w:rsidP="00C63213">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C63213">
        <w:rPr>
          <w:rFonts w:ascii="Times New Roman" w:eastAsia="Times New Roman" w:hAnsi="Times New Roman" w:cs="Times New Roman"/>
          <w:color w:val="000000"/>
          <w:sz w:val="24"/>
          <w:szCs w:val="24"/>
        </w:rPr>
        <w:t>Creating a measurement and evaluation strategy for training and development solutions and evaluating the impact on performance and organizational goals.</w:t>
      </w:r>
      <w:r w:rsidRPr="00C63213">
        <w:rPr>
          <w:rFonts w:ascii="Verdana" w:eastAsia="Times New Roman" w:hAnsi="Verdana" w:cs="Times New Roman"/>
          <w:color w:val="000000"/>
          <w:sz w:val="18"/>
          <w:szCs w:val="18"/>
        </w:rPr>
        <w:t> </w:t>
      </w:r>
    </w:p>
    <w:p w:rsidR="00C63213" w:rsidRPr="00C63213" w:rsidRDefault="00C63213" w:rsidP="00C63213">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C63213">
        <w:rPr>
          <w:rFonts w:ascii="Times New Roman" w:eastAsia="Times New Roman" w:hAnsi="Times New Roman" w:cs="Times New Roman"/>
          <w:color w:val="000000"/>
          <w:sz w:val="24"/>
          <w:szCs w:val="24"/>
        </w:rPr>
        <w:t>Proactively communicating training and development opportunities and schedules and serves as a visible champion for the culture of training, professional and career development within Langley.</w:t>
      </w:r>
      <w:r w:rsidRPr="00C63213">
        <w:rPr>
          <w:rFonts w:ascii="Times New Roman" w:eastAsia="Times New Roman" w:hAnsi="Times New Roman" w:cs="Times New Roman"/>
          <w:b/>
          <w:bCs/>
          <w:color w:val="000000"/>
          <w:sz w:val="24"/>
          <w:szCs w:val="24"/>
        </w:rPr>
        <w:t> </w:t>
      </w:r>
    </w:p>
    <w:p w:rsidR="00C63213" w:rsidRPr="00C63213" w:rsidRDefault="00C63213" w:rsidP="00C63213">
      <w:pPr>
        <w:spacing w:before="100" w:beforeAutospacing="1" w:after="100" w:afterAutospacing="1" w:line="240" w:lineRule="auto"/>
        <w:rPr>
          <w:rFonts w:ascii="Verdana" w:eastAsia="Times New Roman" w:hAnsi="Verdana" w:cs="Times New Roman"/>
          <w:color w:val="000000"/>
          <w:sz w:val="18"/>
          <w:szCs w:val="18"/>
        </w:rPr>
      </w:pPr>
      <w:r w:rsidRPr="00C63213">
        <w:rPr>
          <w:rFonts w:ascii="Times New Roman" w:eastAsia="Times New Roman" w:hAnsi="Times New Roman" w:cs="Times New Roman"/>
          <w:b/>
          <w:bCs/>
          <w:color w:val="000000"/>
          <w:sz w:val="24"/>
          <w:szCs w:val="24"/>
        </w:rPr>
        <w:br/>
        <w:t>Ideal candidate will have the following education/experience:</w:t>
      </w:r>
    </w:p>
    <w:p w:rsidR="00C63213" w:rsidRPr="00C63213" w:rsidRDefault="00C63213" w:rsidP="00C63213">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C63213">
        <w:rPr>
          <w:rFonts w:ascii="&quot;Times New Roman&quot;" w:eastAsia="Times New Roman" w:hAnsi="&quot;Times New Roman&quot;" w:cs="Times New Roman"/>
          <w:color w:val="000000"/>
          <w:sz w:val="24"/>
          <w:szCs w:val="24"/>
        </w:rPr>
        <w:t>Bachelor’s Degree or higher in Education, Instructional Design, Psychology, Business, Communications, or related discipline.</w:t>
      </w:r>
    </w:p>
    <w:p w:rsidR="00C63213" w:rsidRPr="00C63213" w:rsidRDefault="00C63213" w:rsidP="00C63213">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C63213">
        <w:rPr>
          <w:rFonts w:ascii="&quot;Times New Roman&quot;" w:eastAsia="Times New Roman" w:hAnsi="&quot;Times New Roman&quot;" w:cs="Times New Roman"/>
          <w:color w:val="000000"/>
          <w:sz w:val="24"/>
          <w:szCs w:val="24"/>
        </w:rPr>
        <w:t>Minimum of five years managing a team of training and development professionals.</w:t>
      </w:r>
    </w:p>
    <w:p w:rsidR="00C63213" w:rsidRPr="00C63213" w:rsidRDefault="00C63213" w:rsidP="00C63213">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C63213">
        <w:rPr>
          <w:rFonts w:ascii="&quot;Times New Roman&quot;" w:eastAsia="Times New Roman" w:hAnsi="&quot;Times New Roman&quot;" w:cs="Times New Roman"/>
          <w:color w:val="000000"/>
          <w:sz w:val="24"/>
          <w:szCs w:val="24"/>
        </w:rPr>
        <w:t>Minimum of five years of training design, development and delivery experience.</w:t>
      </w:r>
    </w:p>
    <w:p w:rsidR="00C63213" w:rsidRPr="00C63213" w:rsidRDefault="00C63213" w:rsidP="00C63213">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C63213">
        <w:rPr>
          <w:rFonts w:ascii="&quot;Times New Roman&quot;" w:eastAsia="Times New Roman" w:hAnsi="&quot;Times New Roman&quot;" w:cs="Times New Roman"/>
          <w:color w:val="000000"/>
          <w:sz w:val="24"/>
          <w:szCs w:val="24"/>
        </w:rPr>
        <w:t>Experience using a variety of Learning Management Systems and course development tools.</w:t>
      </w:r>
    </w:p>
    <w:p w:rsidR="00C63213" w:rsidRPr="00C63213" w:rsidRDefault="00C63213" w:rsidP="00C63213">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C63213">
        <w:rPr>
          <w:rFonts w:ascii="&quot;Times New Roman&quot;" w:eastAsia="Times New Roman" w:hAnsi="&quot;Times New Roman&quot;" w:cs="Times New Roman"/>
          <w:color w:val="000000"/>
          <w:sz w:val="24"/>
          <w:szCs w:val="24"/>
        </w:rPr>
        <w:t>Experience facilitating classroom training in a business environment.</w:t>
      </w:r>
    </w:p>
    <w:p w:rsidR="00C63213" w:rsidRPr="00C63213" w:rsidRDefault="00C63213" w:rsidP="00C63213">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C63213">
        <w:rPr>
          <w:rFonts w:ascii="&quot;Times New Roman&quot;" w:eastAsia="Times New Roman" w:hAnsi="&quot;Times New Roman&quot;" w:cs="Times New Roman"/>
          <w:color w:val="000000"/>
          <w:sz w:val="24"/>
          <w:szCs w:val="24"/>
        </w:rPr>
        <w:t xml:space="preserve">ATD or SHRM Certification preferred (CPLP, APTD, SHRM, </w:t>
      </w:r>
      <w:proofErr w:type="gramStart"/>
      <w:r w:rsidRPr="00C63213">
        <w:rPr>
          <w:rFonts w:ascii="&quot;Times New Roman&quot;" w:eastAsia="Times New Roman" w:hAnsi="&quot;Times New Roman&quot;" w:cs="Times New Roman"/>
          <w:color w:val="000000"/>
          <w:sz w:val="24"/>
          <w:szCs w:val="24"/>
        </w:rPr>
        <w:t>SCP</w:t>
      </w:r>
      <w:proofErr w:type="gramEnd"/>
      <w:r w:rsidRPr="00C63213">
        <w:rPr>
          <w:rFonts w:ascii="&quot;Times New Roman&quot;" w:eastAsia="Times New Roman" w:hAnsi="&quot;Times New Roman&quot;" w:cs="Times New Roman"/>
          <w:color w:val="000000"/>
          <w:sz w:val="24"/>
          <w:szCs w:val="24"/>
        </w:rPr>
        <w:t>/CP).</w:t>
      </w:r>
    </w:p>
    <w:p w:rsidR="00C63213" w:rsidRPr="00C63213" w:rsidRDefault="00C63213" w:rsidP="00C63213">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C63213">
        <w:rPr>
          <w:rFonts w:ascii="&quot;Times New Roman&quot;" w:eastAsia="Times New Roman" w:hAnsi="&quot;Times New Roman&quot;" w:cs="Times New Roman"/>
          <w:color w:val="000000"/>
          <w:sz w:val="24"/>
          <w:szCs w:val="24"/>
        </w:rPr>
        <w:t>Experience in a Credit Union or other financial institution preferred but not required.</w:t>
      </w:r>
    </w:p>
    <w:p w:rsidR="00C63213" w:rsidRPr="00C63213" w:rsidRDefault="00C63213" w:rsidP="00C63213">
      <w:pPr>
        <w:spacing w:before="100" w:beforeAutospacing="1" w:after="100" w:afterAutospacing="1" w:line="240" w:lineRule="auto"/>
        <w:ind w:left="720"/>
        <w:rPr>
          <w:rFonts w:ascii="Verdana" w:eastAsia="Times New Roman" w:hAnsi="Verdana" w:cs="Times New Roman"/>
          <w:color w:val="000000"/>
          <w:sz w:val="18"/>
          <w:szCs w:val="18"/>
        </w:rPr>
      </w:pPr>
      <w:r w:rsidRPr="00C63213">
        <w:rPr>
          <w:rFonts w:ascii="&quot;Times New Roman&quot;" w:eastAsia="Times New Roman" w:hAnsi="&quot;Times New Roman&quot;" w:cs="Times New Roman"/>
          <w:color w:val="000000"/>
          <w:sz w:val="24"/>
          <w:szCs w:val="24"/>
        </w:rPr>
        <w:t>  </w:t>
      </w:r>
      <w:r w:rsidRPr="00C63213">
        <w:rPr>
          <w:rFonts w:ascii="&quot;Times New Roman&quot;" w:eastAsia="Times New Roman" w:hAnsi="&quot;Times New Roman&quot;" w:cs="Times New Roman"/>
          <w:b/>
          <w:bCs/>
          <w:color w:val="000000"/>
          <w:sz w:val="24"/>
          <w:szCs w:val="24"/>
        </w:rPr>
        <w:t>If you:</w:t>
      </w:r>
    </w:p>
    <w:p w:rsidR="00C63213" w:rsidRPr="00C63213" w:rsidRDefault="00C63213" w:rsidP="00C63213">
      <w:pPr>
        <w:numPr>
          <w:ilvl w:val="1"/>
          <w:numId w:val="2"/>
        </w:numPr>
        <w:spacing w:before="100" w:beforeAutospacing="1" w:after="100" w:afterAutospacing="1" w:line="240" w:lineRule="auto"/>
        <w:rPr>
          <w:rFonts w:ascii="Verdana" w:eastAsia="Times New Roman" w:hAnsi="Verdana" w:cs="Times New Roman"/>
          <w:color w:val="000000"/>
          <w:sz w:val="18"/>
          <w:szCs w:val="18"/>
        </w:rPr>
      </w:pPr>
      <w:r w:rsidRPr="00C63213">
        <w:rPr>
          <w:rFonts w:ascii="&quot;Times New Roman&quot;" w:eastAsia="Times New Roman" w:hAnsi="&quot;Times New Roman&quot;" w:cs="Times New Roman"/>
          <w:color w:val="000000"/>
          <w:sz w:val="24"/>
          <w:szCs w:val="24"/>
        </w:rPr>
        <w:t>Are a results-driven leader,</w:t>
      </w:r>
    </w:p>
    <w:p w:rsidR="00C63213" w:rsidRPr="00C63213" w:rsidRDefault="00C63213" w:rsidP="00C63213">
      <w:pPr>
        <w:numPr>
          <w:ilvl w:val="1"/>
          <w:numId w:val="2"/>
        </w:numPr>
        <w:spacing w:before="100" w:beforeAutospacing="1" w:after="100" w:afterAutospacing="1" w:line="240" w:lineRule="auto"/>
        <w:rPr>
          <w:rFonts w:ascii="Verdana" w:eastAsia="Times New Roman" w:hAnsi="Verdana" w:cs="Times New Roman"/>
          <w:color w:val="000000"/>
          <w:sz w:val="18"/>
          <w:szCs w:val="18"/>
        </w:rPr>
      </w:pPr>
      <w:r w:rsidRPr="00C63213">
        <w:rPr>
          <w:rFonts w:ascii="&quot;Times New Roman&quot;" w:eastAsia="Times New Roman" w:hAnsi="&quot;Times New Roman&quot;" w:cs="Times New Roman"/>
          <w:color w:val="000000"/>
          <w:sz w:val="24"/>
          <w:szCs w:val="24"/>
        </w:rPr>
        <w:t>Are passionate about the training and development profession and its impact on the organization and,</w:t>
      </w:r>
    </w:p>
    <w:p w:rsidR="00C63213" w:rsidRPr="00C63213" w:rsidRDefault="00C63213" w:rsidP="00C63213">
      <w:pPr>
        <w:numPr>
          <w:ilvl w:val="1"/>
          <w:numId w:val="2"/>
        </w:numPr>
        <w:spacing w:before="100" w:beforeAutospacing="1" w:after="100" w:afterAutospacing="1" w:line="240" w:lineRule="auto"/>
        <w:rPr>
          <w:rFonts w:ascii="Verdana" w:eastAsia="Times New Roman" w:hAnsi="Verdana" w:cs="Times New Roman"/>
          <w:color w:val="000000"/>
          <w:sz w:val="18"/>
          <w:szCs w:val="18"/>
        </w:rPr>
      </w:pPr>
      <w:r w:rsidRPr="00C63213">
        <w:rPr>
          <w:rFonts w:ascii="&quot;Times New Roman&quot;" w:eastAsia="Times New Roman" w:hAnsi="&quot;Times New Roman&quot;" w:cs="Times New Roman"/>
          <w:color w:val="000000"/>
          <w:sz w:val="24"/>
          <w:szCs w:val="24"/>
        </w:rPr>
        <w:lastRenderedPageBreak/>
        <w:t>Want to be part of dynamic organization ranked number one in Kiplinger’s “best banks in the US for your money” for “Best Credit Union”,</w:t>
      </w:r>
    </w:p>
    <w:p w:rsidR="00C63213" w:rsidRPr="00C63213" w:rsidRDefault="00C63213" w:rsidP="00C63213">
      <w:pPr>
        <w:spacing w:before="100" w:beforeAutospacing="1" w:after="100" w:afterAutospacing="1" w:line="240" w:lineRule="auto"/>
        <w:ind w:left="720"/>
        <w:rPr>
          <w:rFonts w:ascii="Verdana" w:eastAsia="Times New Roman" w:hAnsi="Verdana" w:cs="Times New Roman"/>
          <w:color w:val="000000"/>
          <w:sz w:val="18"/>
          <w:szCs w:val="18"/>
        </w:rPr>
      </w:pPr>
      <w:r w:rsidRPr="00C63213">
        <w:rPr>
          <w:rFonts w:ascii="&quot;Times New Roman&quot;" w:eastAsia="Times New Roman" w:hAnsi="&quot;Times New Roman&quot;" w:cs="Times New Roman"/>
          <w:color w:val="000000"/>
          <w:sz w:val="24"/>
          <w:szCs w:val="24"/>
        </w:rPr>
        <w:t> Apply today on our Career site at</w:t>
      </w:r>
      <w:r w:rsidRPr="00C63213">
        <w:rPr>
          <w:rFonts w:ascii="Verdana" w:eastAsia="Times New Roman" w:hAnsi="Verdana" w:cs="Times New Roman"/>
          <w:color w:val="000000"/>
          <w:sz w:val="24"/>
          <w:szCs w:val="24"/>
        </w:rPr>
        <w:t> </w:t>
      </w:r>
      <w:hyperlink r:id="rId6" w:history="1">
        <w:r w:rsidRPr="00C63213">
          <w:rPr>
            <w:rFonts w:ascii="&quot;Times New Roman&quot;" w:eastAsia="Times New Roman" w:hAnsi="&quot;Times New Roman&quot;" w:cs="Times New Roman"/>
            <w:color w:val="B93E09"/>
            <w:sz w:val="24"/>
            <w:szCs w:val="24"/>
            <w:u w:val="single"/>
          </w:rPr>
          <w:t>https://www.langleyfcu.org/careers/</w:t>
        </w:r>
      </w:hyperlink>
    </w:p>
    <w:p w:rsidR="00416391" w:rsidRPr="00C63213" w:rsidRDefault="00416391" w:rsidP="00C63213"/>
    <w:sectPr w:rsidR="00416391" w:rsidRPr="00C63213" w:rsidSect="00C632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quot;Times New Roman&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05B5B"/>
    <w:multiLevelType w:val="multilevel"/>
    <w:tmpl w:val="D7CE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BD3DE4"/>
    <w:multiLevelType w:val="multilevel"/>
    <w:tmpl w:val="2A986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91"/>
    <w:rsid w:val="003E08D0"/>
    <w:rsid w:val="00416391"/>
    <w:rsid w:val="00C61B77"/>
    <w:rsid w:val="00C63213"/>
    <w:rsid w:val="00FF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B77"/>
    <w:rPr>
      <w:rFonts w:ascii="Segoe UI" w:hAnsi="Segoe UI" w:cs="Segoe UI"/>
      <w:sz w:val="18"/>
      <w:szCs w:val="18"/>
    </w:rPr>
  </w:style>
  <w:style w:type="paragraph" w:styleId="NormalWeb">
    <w:name w:val="Normal (Web)"/>
    <w:basedOn w:val="Normal"/>
    <w:uiPriority w:val="99"/>
    <w:semiHidden/>
    <w:unhideWhenUsed/>
    <w:rsid w:val="00C632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32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B77"/>
    <w:rPr>
      <w:rFonts w:ascii="Segoe UI" w:hAnsi="Segoe UI" w:cs="Segoe UI"/>
      <w:sz w:val="18"/>
      <w:szCs w:val="18"/>
    </w:rPr>
  </w:style>
  <w:style w:type="paragraph" w:styleId="NormalWeb">
    <w:name w:val="Normal (Web)"/>
    <w:basedOn w:val="Normal"/>
    <w:uiPriority w:val="99"/>
    <w:semiHidden/>
    <w:unhideWhenUsed/>
    <w:rsid w:val="00C632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32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98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ngleyfcu.org/care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Langley Federal Credit Union</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Blaise, Kelly</dc:creator>
  <cp:lastModifiedBy>Marlo Calloway- SEVAASTD</cp:lastModifiedBy>
  <cp:revision>2</cp:revision>
  <cp:lastPrinted>2018-05-31T19:25:00Z</cp:lastPrinted>
  <dcterms:created xsi:type="dcterms:W3CDTF">2018-06-01T00:44:00Z</dcterms:created>
  <dcterms:modified xsi:type="dcterms:W3CDTF">2018-06-01T00:44:00Z</dcterms:modified>
</cp:coreProperties>
</file>