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85AC" w14:textId="11B6C4EF" w:rsidR="006F4A31" w:rsidRDefault="006F4A31" w:rsidP="00687E6B">
      <w:pPr>
        <w:spacing w:after="0" w:line="240" w:lineRule="auto"/>
        <w:jc w:val="center"/>
        <w:rPr>
          <w:rFonts w:ascii="Papyrus" w:hAnsi="Papyrus" w:cs="Vijaya"/>
          <w:b/>
          <w:color w:val="CC3300"/>
          <w:sz w:val="52"/>
          <w:szCs w:val="52"/>
        </w:rPr>
      </w:pPr>
      <w:r w:rsidRPr="003557B6">
        <w:rPr>
          <w:rFonts w:ascii="Papyrus" w:hAnsi="Papyrus" w:cs="Vijaya"/>
          <w:b/>
          <w:noProof/>
          <w:color w:val="CC3300"/>
          <w:sz w:val="52"/>
          <w:szCs w:val="52"/>
        </w:rPr>
        <w:drawing>
          <wp:anchor distT="0" distB="0" distL="114300" distR="114300" simplePos="0" relativeHeight="251658240" behindDoc="1" locked="0" layoutInCell="1" allowOverlap="1" wp14:anchorId="4EA664C1" wp14:editId="57DECDE3">
            <wp:simplePos x="0" y="0"/>
            <wp:positionH relativeFrom="column">
              <wp:posOffset>95250</wp:posOffset>
            </wp:positionH>
            <wp:positionV relativeFrom="paragraph">
              <wp:posOffset>306070</wp:posOffset>
            </wp:positionV>
            <wp:extent cx="1371600" cy="1371600"/>
            <wp:effectExtent l="0" t="0" r="0" b="0"/>
            <wp:wrapTight wrapText="bothSides">
              <wp:wrapPolygon edited="0">
                <wp:start x="0" y="0"/>
                <wp:lineTo x="0" y="21300"/>
                <wp:lineTo x="21300" y="21300"/>
                <wp:lineTo x="21300"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AppData\Local\Temp\lye9vs31.tmp\2014-01-20 11.17.26.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5605" w:rsidRPr="003557B6">
        <w:rPr>
          <w:rFonts w:ascii="Papyrus" w:hAnsi="Papyrus" w:cs="Vijaya"/>
          <w:b/>
          <w:color w:val="CC3300"/>
          <w:sz w:val="52"/>
          <w:szCs w:val="52"/>
        </w:rPr>
        <w:t xml:space="preserve"> </w:t>
      </w:r>
      <w:r w:rsidR="00687E6B">
        <w:rPr>
          <w:rFonts w:ascii="Papyrus" w:hAnsi="Papyrus" w:cs="Vijaya"/>
          <w:b/>
          <w:color w:val="CC3300"/>
          <w:sz w:val="52"/>
          <w:szCs w:val="52"/>
        </w:rPr>
        <w:t>Maxine Turner-Williams</w:t>
      </w:r>
    </w:p>
    <w:p w14:paraId="5E6E98D2" w14:textId="463C5097" w:rsidR="00056931" w:rsidRPr="00056931" w:rsidRDefault="00056931" w:rsidP="00056931">
      <w:pPr>
        <w:spacing w:after="0" w:line="240" w:lineRule="auto"/>
        <w:jc w:val="center"/>
        <w:rPr>
          <w:b/>
          <w:i/>
          <w:color w:val="522832"/>
        </w:rPr>
      </w:pPr>
      <w:r>
        <w:rPr>
          <w:b/>
          <w:i/>
          <w:color w:val="522832"/>
        </w:rPr>
        <w:t xml:space="preserve">Nominee for VP of </w:t>
      </w:r>
      <w:r w:rsidR="00687E6B">
        <w:rPr>
          <w:b/>
          <w:i/>
          <w:color w:val="522832"/>
        </w:rPr>
        <w:t>Membership</w:t>
      </w:r>
    </w:p>
    <w:p w14:paraId="7A4C4950" w14:textId="77777777" w:rsidR="00385657" w:rsidRDefault="00385657" w:rsidP="002153C7">
      <w:pPr>
        <w:spacing w:after="0"/>
        <w:jc w:val="right"/>
        <w:rPr>
          <w:sz w:val="24"/>
          <w:szCs w:val="24"/>
        </w:rPr>
      </w:pPr>
    </w:p>
    <w:p w14:paraId="3D4A488F" w14:textId="4108A0A0" w:rsidR="00281A1F" w:rsidRDefault="00687E6B" w:rsidP="00687E6B">
      <w:pPr>
        <w:spacing w:after="0"/>
        <w:rPr>
          <w:sz w:val="24"/>
          <w:szCs w:val="24"/>
        </w:rPr>
      </w:pPr>
      <w:r>
        <w:rPr>
          <w:b/>
          <w:sz w:val="24"/>
          <w:szCs w:val="24"/>
        </w:rPr>
        <w:t>I recently graduated with my Masters in Law from Regent University.</w:t>
      </w:r>
      <w:r w:rsidR="00875105">
        <w:rPr>
          <w:b/>
          <w:sz w:val="24"/>
          <w:szCs w:val="24"/>
        </w:rPr>
        <w:t xml:space="preserve"> </w:t>
      </w:r>
      <w:r>
        <w:rPr>
          <w:b/>
          <w:sz w:val="24"/>
          <w:szCs w:val="24"/>
        </w:rPr>
        <w:t xml:space="preserve">I also hold </w:t>
      </w:r>
      <w:proofErr w:type="gramStart"/>
      <w:r w:rsidR="00AB08BC">
        <w:rPr>
          <w:b/>
          <w:sz w:val="24"/>
          <w:szCs w:val="24"/>
        </w:rPr>
        <w:t>a Bachelors</w:t>
      </w:r>
      <w:bookmarkStart w:id="0" w:name="_GoBack"/>
      <w:bookmarkEnd w:id="0"/>
      <w:proofErr w:type="gramEnd"/>
      <w:r>
        <w:rPr>
          <w:b/>
          <w:sz w:val="24"/>
          <w:szCs w:val="24"/>
        </w:rPr>
        <w:t xml:space="preserve"> in Arts in Human Resource Administration from Saint Leo University. I utilized a large portion of my time studying and briefing court cases during my schooling. I wish to give back to an organization in which I can learn from and contribute my talents. I would like to be an active member and assist SEVA ATD to be the best/go-to professional organization for talent development professionals. I’m currently working at Busch as the Human Resource Manager/Emplo</w:t>
      </w:r>
      <w:r w:rsidR="00AB08BC">
        <w:rPr>
          <w:b/>
          <w:sz w:val="24"/>
          <w:szCs w:val="24"/>
        </w:rPr>
        <w:t xml:space="preserve">yee Relations Lead. I have served in the human resources field for over 16 years. I enjoy assisting employee’s development and shaping their future as it relates to their career goals. Within the next year, I wish to become a certified training professional. It is my hope and desire to become VP of Membership and help to continue to shape SEVA ATD as the pillar of training strength to the community. It is my purpose to leave a positive footprint in the talent development arena and to commit myself to those who will partake in this career path. To that end, I would like to end with this quote: “Job training empowers people to realize their dreams and to improve their lives.”- Sylvia Burwell.  </w:t>
      </w:r>
    </w:p>
    <w:p w14:paraId="0D353E5E" w14:textId="77777777" w:rsidR="007C72C7" w:rsidRPr="005229F7" w:rsidRDefault="007C72C7" w:rsidP="003D4245">
      <w:pPr>
        <w:spacing w:after="0"/>
        <w:rPr>
          <w:sz w:val="24"/>
          <w:szCs w:val="24"/>
        </w:rPr>
      </w:pPr>
    </w:p>
    <w:sectPr w:rsidR="007C72C7" w:rsidRPr="005229F7" w:rsidSect="0072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F2"/>
    <w:rsid w:val="000001B0"/>
    <w:rsid w:val="000070BB"/>
    <w:rsid w:val="00035CE6"/>
    <w:rsid w:val="00047B82"/>
    <w:rsid w:val="00047F9C"/>
    <w:rsid w:val="000563F2"/>
    <w:rsid w:val="00056931"/>
    <w:rsid w:val="0006692C"/>
    <w:rsid w:val="000835B3"/>
    <w:rsid w:val="00095605"/>
    <w:rsid w:val="000A514E"/>
    <w:rsid w:val="000A7AA2"/>
    <w:rsid w:val="000B38FC"/>
    <w:rsid w:val="000C3D50"/>
    <w:rsid w:val="000C6C74"/>
    <w:rsid w:val="000D6993"/>
    <w:rsid w:val="000E00BE"/>
    <w:rsid w:val="000F059D"/>
    <w:rsid w:val="001135C9"/>
    <w:rsid w:val="00115C25"/>
    <w:rsid w:val="0012219B"/>
    <w:rsid w:val="001672DE"/>
    <w:rsid w:val="0017268D"/>
    <w:rsid w:val="001D2619"/>
    <w:rsid w:val="001E779A"/>
    <w:rsid w:val="0020601B"/>
    <w:rsid w:val="002153C7"/>
    <w:rsid w:val="00254F65"/>
    <w:rsid w:val="00256773"/>
    <w:rsid w:val="00281A1F"/>
    <w:rsid w:val="00285D22"/>
    <w:rsid w:val="00296A02"/>
    <w:rsid w:val="002A1ED0"/>
    <w:rsid w:val="002A656C"/>
    <w:rsid w:val="002C04B5"/>
    <w:rsid w:val="002C3DD6"/>
    <w:rsid w:val="002C5755"/>
    <w:rsid w:val="002D3789"/>
    <w:rsid w:val="002D430C"/>
    <w:rsid w:val="002D5A4A"/>
    <w:rsid w:val="002D6324"/>
    <w:rsid w:val="002E6135"/>
    <w:rsid w:val="003109E0"/>
    <w:rsid w:val="00325B2D"/>
    <w:rsid w:val="00330E01"/>
    <w:rsid w:val="00343B4E"/>
    <w:rsid w:val="00350DE2"/>
    <w:rsid w:val="00353746"/>
    <w:rsid w:val="003557B6"/>
    <w:rsid w:val="00366702"/>
    <w:rsid w:val="003670BB"/>
    <w:rsid w:val="003706C4"/>
    <w:rsid w:val="00385657"/>
    <w:rsid w:val="0039243D"/>
    <w:rsid w:val="003A0F45"/>
    <w:rsid w:val="003C3EE5"/>
    <w:rsid w:val="003C70E5"/>
    <w:rsid w:val="003D2675"/>
    <w:rsid w:val="003D4245"/>
    <w:rsid w:val="003E406D"/>
    <w:rsid w:val="004033EA"/>
    <w:rsid w:val="00410085"/>
    <w:rsid w:val="0045634F"/>
    <w:rsid w:val="0048048C"/>
    <w:rsid w:val="00482530"/>
    <w:rsid w:val="00482E5E"/>
    <w:rsid w:val="004A302B"/>
    <w:rsid w:val="004B5F22"/>
    <w:rsid w:val="004C5D9B"/>
    <w:rsid w:val="004C6423"/>
    <w:rsid w:val="004E42C6"/>
    <w:rsid w:val="004E45AF"/>
    <w:rsid w:val="004F4737"/>
    <w:rsid w:val="00502859"/>
    <w:rsid w:val="005042EB"/>
    <w:rsid w:val="005229F7"/>
    <w:rsid w:val="005347A7"/>
    <w:rsid w:val="0054344E"/>
    <w:rsid w:val="00543831"/>
    <w:rsid w:val="00563337"/>
    <w:rsid w:val="0059053C"/>
    <w:rsid w:val="005F2CE1"/>
    <w:rsid w:val="005F4151"/>
    <w:rsid w:val="005F4762"/>
    <w:rsid w:val="00611786"/>
    <w:rsid w:val="00623467"/>
    <w:rsid w:val="006316F6"/>
    <w:rsid w:val="00631F3E"/>
    <w:rsid w:val="00657BF2"/>
    <w:rsid w:val="00687E6B"/>
    <w:rsid w:val="006B5D62"/>
    <w:rsid w:val="006E463C"/>
    <w:rsid w:val="006F4A31"/>
    <w:rsid w:val="00714BE2"/>
    <w:rsid w:val="00721FD8"/>
    <w:rsid w:val="00726419"/>
    <w:rsid w:val="00730363"/>
    <w:rsid w:val="0074156F"/>
    <w:rsid w:val="00753413"/>
    <w:rsid w:val="00754DD6"/>
    <w:rsid w:val="00760BE6"/>
    <w:rsid w:val="00770ECD"/>
    <w:rsid w:val="00786AC3"/>
    <w:rsid w:val="007909D7"/>
    <w:rsid w:val="007B51DC"/>
    <w:rsid w:val="007C72C7"/>
    <w:rsid w:val="007F6F46"/>
    <w:rsid w:val="00820C51"/>
    <w:rsid w:val="00822E2E"/>
    <w:rsid w:val="008346B5"/>
    <w:rsid w:val="00867A16"/>
    <w:rsid w:val="00875105"/>
    <w:rsid w:val="00886666"/>
    <w:rsid w:val="0089344A"/>
    <w:rsid w:val="008A353B"/>
    <w:rsid w:val="008A4987"/>
    <w:rsid w:val="008A4C31"/>
    <w:rsid w:val="008A65DA"/>
    <w:rsid w:val="008A6B15"/>
    <w:rsid w:val="008B1458"/>
    <w:rsid w:val="008C5FFE"/>
    <w:rsid w:val="008D0DC2"/>
    <w:rsid w:val="008D2A77"/>
    <w:rsid w:val="008D6D03"/>
    <w:rsid w:val="008E7C30"/>
    <w:rsid w:val="009064D3"/>
    <w:rsid w:val="009336FD"/>
    <w:rsid w:val="009402C8"/>
    <w:rsid w:val="00970BC2"/>
    <w:rsid w:val="00995B23"/>
    <w:rsid w:val="009C153F"/>
    <w:rsid w:val="009C4589"/>
    <w:rsid w:val="009D53F6"/>
    <w:rsid w:val="009F205B"/>
    <w:rsid w:val="00A01CA3"/>
    <w:rsid w:val="00A12E90"/>
    <w:rsid w:val="00A26A33"/>
    <w:rsid w:val="00A37F7B"/>
    <w:rsid w:val="00A86586"/>
    <w:rsid w:val="00A93EBF"/>
    <w:rsid w:val="00AB0306"/>
    <w:rsid w:val="00AB08BC"/>
    <w:rsid w:val="00AB0AF5"/>
    <w:rsid w:val="00AB4E74"/>
    <w:rsid w:val="00AE5651"/>
    <w:rsid w:val="00AE6935"/>
    <w:rsid w:val="00B04BFB"/>
    <w:rsid w:val="00B064EA"/>
    <w:rsid w:val="00B4040E"/>
    <w:rsid w:val="00B51AE7"/>
    <w:rsid w:val="00B527F0"/>
    <w:rsid w:val="00B7299B"/>
    <w:rsid w:val="00BA00A8"/>
    <w:rsid w:val="00BB4548"/>
    <w:rsid w:val="00BD0C48"/>
    <w:rsid w:val="00BD3F6B"/>
    <w:rsid w:val="00BD5792"/>
    <w:rsid w:val="00BE138B"/>
    <w:rsid w:val="00BE1C9A"/>
    <w:rsid w:val="00C04925"/>
    <w:rsid w:val="00C04A47"/>
    <w:rsid w:val="00C04EA9"/>
    <w:rsid w:val="00C0579F"/>
    <w:rsid w:val="00C6040B"/>
    <w:rsid w:val="00C63290"/>
    <w:rsid w:val="00C73A5E"/>
    <w:rsid w:val="00CC18C4"/>
    <w:rsid w:val="00CC5CF9"/>
    <w:rsid w:val="00CD538E"/>
    <w:rsid w:val="00CE3B25"/>
    <w:rsid w:val="00CE48FE"/>
    <w:rsid w:val="00CF3D4F"/>
    <w:rsid w:val="00D0007D"/>
    <w:rsid w:val="00D367D6"/>
    <w:rsid w:val="00D36DA5"/>
    <w:rsid w:val="00D90C52"/>
    <w:rsid w:val="00DA24DE"/>
    <w:rsid w:val="00DC5AF3"/>
    <w:rsid w:val="00DE4470"/>
    <w:rsid w:val="00DF2ACB"/>
    <w:rsid w:val="00E0407B"/>
    <w:rsid w:val="00E12DA8"/>
    <w:rsid w:val="00E226EE"/>
    <w:rsid w:val="00E440B9"/>
    <w:rsid w:val="00E6247E"/>
    <w:rsid w:val="00E64E83"/>
    <w:rsid w:val="00E85C0E"/>
    <w:rsid w:val="00EB6898"/>
    <w:rsid w:val="00ED2211"/>
    <w:rsid w:val="00EE16DE"/>
    <w:rsid w:val="00F23CA7"/>
    <w:rsid w:val="00F41E91"/>
    <w:rsid w:val="00F45A2A"/>
    <w:rsid w:val="00F477AC"/>
    <w:rsid w:val="00F516E2"/>
    <w:rsid w:val="00F55688"/>
    <w:rsid w:val="00F61700"/>
    <w:rsid w:val="00FD30AF"/>
    <w:rsid w:val="00FE1389"/>
    <w:rsid w:val="00FE3AD1"/>
    <w:rsid w:val="00FE4AF0"/>
    <w:rsid w:val="00FE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EB"/>
    <w:rPr>
      <w:rFonts w:ascii="Tahoma" w:hAnsi="Tahoma" w:cs="Tahoma"/>
      <w:sz w:val="16"/>
      <w:szCs w:val="16"/>
    </w:rPr>
  </w:style>
  <w:style w:type="character" w:customStyle="1" w:styleId="apple-style-span">
    <w:name w:val="apple-style-span"/>
    <w:basedOn w:val="DefaultParagraphFont"/>
    <w:rsid w:val="00760BE6"/>
  </w:style>
  <w:style w:type="character" w:styleId="Hyperlink">
    <w:name w:val="Hyperlink"/>
    <w:basedOn w:val="DefaultParagraphFont"/>
    <w:uiPriority w:val="99"/>
    <w:unhideWhenUsed/>
    <w:rsid w:val="003D4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EB"/>
    <w:rPr>
      <w:rFonts w:ascii="Tahoma" w:hAnsi="Tahoma" w:cs="Tahoma"/>
      <w:sz w:val="16"/>
      <w:szCs w:val="16"/>
    </w:rPr>
  </w:style>
  <w:style w:type="character" w:customStyle="1" w:styleId="apple-style-span">
    <w:name w:val="apple-style-span"/>
    <w:basedOn w:val="DefaultParagraphFont"/>
    <w:rsid w:val="00760BE6"/>
  </w:style>
  <w:style w:type="character" w:styleId="Hyperlink">
    <w:name w:val="Hyperlink"/>
    <w:basedOn w:val="DefaultParagraphFont"/>
    <w:uiPriority w:val="99"/>
    <w:unhideWhenUsed/>
    <w:rsid w:val="003D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18D8-8A20-4838-91E6-8E805941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technology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ECPI</dc:creator>
  <cp:lastModifiedBy>SEVAASTD</cp:lastModifiedBy>
  <cp:revision>2</cp:revision>
  <cp:lastPrinted>2014-01-27T01:26:00Z</cp:lastPrinted>
  <dcterms:created xsi:type="dcterms:W3CDTF">2017-09-04T00:21:00Z</dcterms:created>
  <dcterms:modified xsi:type="dcterms:W3CDTF">2017-09-04T00:21:00Z</dcterms:modified>
</cp:coreProperties>
</file>